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B" w:rsidRPr="00ED541B" w:rsidRDefault="00ED541B" w:rsidP="00ED54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541B">
        <w:rPr>
          <w:rFonts w:ascii="Times New Roman" w:hAnsi="Times New Roman" w:cs="Times New Roman"/>
          <w:b/>
          <w:bCs/>
          <w:sz w:val="24"/>
          <w:szCs w:val="24"/>
        </w:rPr>
        <w:t>Структура отчета</w:t>
      </w:r>
    </w:p>
    <w:p w:rsidR="00ED541B" w:rsidRPr="00ED541B" w:rsidRDefault="00ED541B" w:rsidP="00ED54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41B">
        <w:rPr>
          <w:rFonts w:ascii="Times New Roman" w:hAnsi="Times New Roman" w:cs="Times New Roman"/>
          <w:b/>
          <w:bCs/>
          <w:sz w:val="24"/>
          <w:szCs w:val="24"/>
        </w:rPr>
        <w:t>«О проведении акции в муниципальном районе»</w:t>
      </w:r>
    </w:p>
    <w:p w:rsidR="00ED541B" w:rsidRPr="00ED541B" w:rsidRDefault="00ED541B" w:rsidP="00ED541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110"/>
        <w:gridCol w:w="4669"/>
      </w:tblGrid>
      <w:tr w:rsidR="00ED541B" w:rsidRPr="00ED541B" w:rsidTr="005B7113">
        <w:tc>
          <w:tcPr>
            <w:tcW w:w="566" w:type="dxa"/>
          </w:tcPr>
          <w:p w:rsidR="00ED541B" w:rsidRPr="00ED541B" w:rsidRDefault="00ED541B" w:rsidP="00ED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  <w:gridSpan w:val="2"/>
          </w:tcPr>
          <w:p w:rsidR="00ED541B" w:rsidRPr="00ED541B" w:rsidRDefault="00ED541B" w:rsidP="005B7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  <w:gridSpan w:val="2"/>
          </w:tcPr>
          <w:p w:rsidR="00ED541B" w:rsidRPr="00ED541B" w:rsidRDefault="00ED541B" w:rsidP="005B7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End"/>
            <w:r w:rsidRPr="00ED541B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акцию</w:t>
            </w:r>
          </w:p>
        </w:tc>
      </w:tr>
      <w:tr w:rsidR="00ED541B" w:rsidRPr="00ED541B" w:rsidTr="005B7113">
        <w:tc>
          <w:tcPr>
            <w:tcW w:w="9345" w:type="dxa"/>
            <w:gridSpan w:val="3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4"/>
            </w:tblGrid>
            <w:tr w:rsidR="00ED541B" w:rsidRPr="00ED541B" w:rsidTr="005B7113">
              <w:trPr>
                <w:trHeight w:val="245"/>
              </w:trPr>
              <w:tc>
                <w:tcPr>
                  <w:tcW w:w="0" w:type="auto"/>
                </w:tcPr>
                <w:p w:rsidR="00ED541B" w:rsidRPr="00ED541B" w:rsidRDefault="00ED541B" w:rsidP="005B71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D541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образовательных организаций принявших участие в акции</w:t>
                  </w:r>
                </w:p>
              </w:tc>
            </w:tr>
          </w:tbl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r w:rsidRPr="00ED541B">
              <w:t xml:space="preserve">Количество </w:t>
            </w:r>
            <w:proofErr w:type="gramStart"/>
            <w:r w:rsidRPr="00ED541B">
              <w:t>обучающихся</w:t>
            </w:r>
            <w:proofErr w:type="gramEnd"/>
            <w:r w:rsidRPr="00ED541B">
              <w:t>, принявших участие в очной, дистанционной форме акции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pStyle w:val="Default"/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r w:rsidRPr="00ED541B">
              <w:t>Количество педагогических работников принявших участие в акции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pStyle w:val="Default"/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r w:rsidRPr="00ED541B">
              <w:t>Количество родителей принявших участие в акции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pStyle w:val="Default"/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proofErr w:type="gramStart"/>
            <w:r w:rsidRPr="00ED541B">
              <w:t>Другие (представители общественных организаций, специалисты других сфер</w:t>
            </w:r>
            <w:proofErr w:type="gramEnd"/>
          </w:p>
          <w:p w:rsidR="00ED541B" w:rsidRPr="00ED541B" w:rsidRDefault="00ED541B" w:rsidP="005B7113">
            <w:pPr>
              <w:pStyle w:val="Default"/>
            </w:pPr>
            <w:r w:rsidRPr="00ED541B">
              <w:t>деятельности и др.) принявшие участие в акции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pStyle w:val="Default"/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r w:rsidRPr="00ED541B">
              <w:t>Общее количество участников акции</w:t>
            </w:r>
          </w:p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1B" w:rsidRPr="00ED541B" w:rsidRDefault="00ED541B" w:rsidP="005B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1B" w:rsidRPr="00ED541B" w:rsidTr="005B7113">
        <w:tc>
          <w:tcPr>
            <w:tcW w:w="9345" w:type="dxa"/>
            <w:gridSpan w:val="3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r w:rsidRPr="00ED541B">
              <w:t xml:space="preserve">Ссылки на фотоматериалы проведения Акции. По данному пункту </w:t>
            </w:r>
            <w:proofErr w:type="gramStart"/>
            <w:r w:rsidRPr="00ED541B">
              <w:t>необходим</w:t>
            </w:r>
            <w:proofErr w:type="gramEnd"/>
            <w:r w:rsidRPr="00ED541B">
              <w:t xml:space="preserve"> приложить ссылки на фото наиболее интересных мероприятий с подписью (школа, название мероприятия)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pStyle w:val="Default"/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</w:pPr>
            <w:r w:rsidRPr="00ED541B">
              <w:t xml:space="preserve">Развернутый отчет с описанием наиболее интересных мероприятий и образовательных событий акции 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1B" w:rsidRPr="00ED541B" w:rsidTr="005B7113">
        <w:tc>
          <w:tcPr>
            <w:tcW w:w="9345" w:type="dxa"/>
            <w:gridSpan w:val="3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Приложение! (Обязательно)</w:t>
            </w: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  <w:jc w:val="both"/>
            </w:pPr>
            <w:r w:rsidRPr="00ED541B">
              <w:t xml:space="preserve">Подробное описание совместного итогового мероприятия (что получилось, каковы результаты) 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1B" w:rsidRPr="00ED541B" w:rsidTr="005B7113">
        <w:tc>
          <w:tcPr>
            <w:tcW w:w="566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D541B" w:rsidRPr="00ED541B" w:rsidRDefault="00ED541B" w:rsidP="005B7113">
            <w:pPr>
              <w:pStyle w:val="Default"/>
              <w:jc w:val="both"/>
            </w:pPr>
            <w:r w:rsidRPr="00ED541B">
              <w:t xml:space="preserve">Ссылки на </w:t>
            </w:r>
            <w:proofErr w:type="spellStart"/>
            <w:r w:rsidRPr="00ED541B">
              <w:t>слоганы</w:t>
            </w:r>
            <w:proofErr w:type="spellEnd"/>
            <w:r w:rsidRPr="00ED541B">
              <w:t xml:space="preserve">, плакаты, листовки, буклеты и др., разработанные в рамках акции </w:t>
            </w:r>
          </w:p>
        </w:tc>
        <w:tc>
          <w:tcPr>
            <w:tcW w:w="4669" w:type="dxa"/>
          </w:tcPr>
          <w:p w:rsidR="00ED541B" w:rsidRPr="00ED541B" w:rsidRDefault="00ED541B" w:rsidP="005B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41B" w:rsidRPr="00227280" w:rsidRDefault="00ED541B" w:rsidP="00ED541B">
      <w:pPr>
        <w:ind w:firstLine="720"/>
        <w:jc w:val="both"/>
        <w:rPr>
          <w:sz w:val="28"/>
          <w:szCs w:val="28"/>
        </w:rPr>
      </w:pPr>
    </w:p>
    <w:sectPr w:rsidR="00ED541B" w:rsidRPr="0022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41B"/>
    <w:rsid w:val="00ED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2024-04-12T04:39:00Z</dcterms:created>
  <dcterms:modified xsi:type="dcterms:W3CDTF">2024-04-12T04:39:00Z</dcterms:modified>
</cp:coreProperties>
</file>